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473" w:firstLine="0"/>
        <w:jc w:val="center"/>
        <w:rPr/>
      </w:pPr>
      <w:r w:rsidDel="00000000" w:rsidR="00000000" w:rsidRPr="00000000">
        <w:rPr>
          <w:b w:val="1"/>
          <w:sz w:val="96"/>
          <w:szCs w:val="9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490" w:hanging="10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ELWOOD TOWN PLANNING COMMISSION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Tuesday, March 7, 2023, at 7:00 PM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Elwood Town Hall, 5235 West 8800 North, Elwood, Utah </w:t>
      </w:r>
    </w:p>
    <w:p w:rsidR="00000000" w:rsidDel="00000000" w:rsidP="00000000" w:rsidRDefault="00000000" w:rsidRPr="00000000" w14:paraId="00000005">
      <w:pPr>
        <w:spacing w:after="65" w:lineRule="auto"/>
        <w:ind w:left="0" w:firstLine="0"/>
        <w:jc w:val="left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WELCOME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" w:line="240" w:lineRule="auto"/>
        <w:ind w:left="-5" w:hanging="10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February 7, 2023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February 21, 2023</w:t>
      </w:r>
    </w:p>
    <w:p w:rsidR="00000000" w:rsidDel="00000000" w:rsidP="00000000" w:rsidRDefault="00000000" w:rsidRPr="00000000" w14:paraId="0000000A">
      <w:pPr>
        <w:spacing w:after="28" w:line="240" w:lineRule="auto"/>
        <w:ind w:left="-5" w:hanging="10"/>
        <w:rPr/>
      </w:pPr>
      <w:r w:rsidDel="00000000" w:rsidR="00000000" w:rsidRPr="00000000">
        <w:rPr>
          <w:b w:val="1"/>
          <w:sz w:val="40"/>
          <w:szCs w:val="40"/>
          <w:rtl w:val="0"/>
        </w:rPr>
        <w:t xml:space="preserve">TOWN COUNCIL UPDATE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" w:line="240" w:lineRule="auto"/>
        <w:ind w:left="-5" w:hanging="1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ZONING ADMINISTRATOR UPDATE</w:t>
      </w:r>
    </w:p>
    <w:p w:rsidR="00000000" w:rsidDel="00000000" w:rsidP="00000000" w:rsidRDefault="00000000" w:rsidRPr="00000000" w14:paraId="0000000D">
      <w:pPr>
        <w:pStyle w:val="Heading1"/>
        <w:spacing w:line="240" w:lineRule="auto"/>
        <w:ind w:left="-5" w:firstLine="0"/>
        <w:rPr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240" w:lineRule="auto"/>
        <w:ind w:left="-5" w:firstLine="0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COMMISSION BUSINESS</w:t>
      </w: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0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Action Item A:  Mark Lambourne, Top Shed – Conditional Use Permit – 9555 North Powerline Road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00" w:lin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Action Item B:  Jim Thomas/Jeff Spenst Minor Subdivision Amendment – Boundary Lot Line Adjustment – 5077 West 10400 North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00" w:line="24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Action Item C:  Ryan Bevan, Bear River Animal Hospital – Conditional Use Permit – 9880 North 5200 West</w:t>
      </w:r>
    </w:p>
    <w:p w:rsidR="00000000" w:rsidDel="00000000" w:rsidP="00000000" w:rsidRDefault="00000000" w:rsidRPr="00000000" w14:paraId="00000012">
      <w:pPr>
        <w:pStyle w:val="Heading1"/>
        <w:spacing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WORK MEETING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ADJOURN MEETING</w:t>
      </w:r>
    </w:p>
    <w:sectPr>
      <w:pgSz w:h="15840" w:w="12240" w:orient="portrait"/>
      <w:pgMar w:bottom="63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" w:line="256" w:lineRule="auto"/>
      <w:ind w:left="10" w:hanging="10"/>
    </w:pPr>
    <w:rPr>
      <w:rFonts w:ascii="Calibri" w:cs="Calibri" w:eastAsia="Calibri" w:hAnsi="Calibri"/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6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0871"/>
    <w:pPr>
      <w:spacing w:after="160" w:line="256" w:lineRule="auto"/>
    </w:pPr>
    <w:rPr>
      <w:rFonts w:ascii="Calibri" w:cs="Calibri" w:eastAsia="Calibri" w:hAnsi="Calibri"/>
      <w:color w:val="000000"/>
    </w:rPr>
  </w:style>
  <w:style w:type="paragraph" w:styleId="Heading1">
    <w:name w:val="heading 1"/>
    <w:next w:val="Normal"/>
    <w:link w:val="Heading1Char"/>
    <w:uiPriority w:val="9"/>
    <w:qFormat w:val="1"/>
    <w:rsid w:val="00BC0871"/>
    <w:pPr>
      <w:keepNext w:val="1"/>
      <w:keepLines w:val="1"/>
      <w:spacing w:after="3" w:line="256" w:lineRule="auto"/>
      <w:ind w:left="10" w:hanging="10"/>
      <w:outlineLvl w:val="0"/>
    </w:pPr>
    <w:rPr>
      <w:rFonts w:ascii="Calibri" w:cs="Calibri" w:eastAsia="Calibri" w:hAnsi="Calibri"/>
      <w:b w:val="1"/>
      <w:color w:val="000000"/>
      <w:sz w:val="4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C0871"/>
    <w:rPr>
      <w:rFonts w:ascii="Calibri" w:cs="Calibri" w:eastAsia="Calibri" w:hAnsi="Calibri"/>
      <w:b w:val="1"/>
      <w:color w:val="000000"/>
      <w:sz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7upuU5l4tL3tzDG371vsMOUpIA==">AMUW2mUrpVecaKvHFNPQyZZJZ1HHdSz/S1LOfE5qu7YlExZWqy5U5pIibT26uY2kaZPhQre1FcrH5iEtD6nms+aM6fxeoyrtTLgn8ULahjR43CEP+vRF9+E=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2020-01-06T03:44:00Z</dcterms:created>
  <dc:creator>eric burbidge</dc:creator>
</cp:coreProperties>
</file>